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49CA035B" w:rsidR="00520AE5" w:rsidRDefault="00520AE5" w:rsidP="00520AE5"/>
    <w:tbl>
      <w:tblPr>
        <w:tblStyle w:val="TableGrid"/>
        <w:tblW w:w="950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04"/>
      </w:tblGrid>
      <w:tr w:rsidR="007427F0" w14:paraId="174B0F6E" w14:textId="77777777" w:rsidTr="007427F0">
        <w:trPr>
          <w:trHeight w:val="2160"/>
        </w:trPr>
        <w:tc>
          <w:tcPr>
            <w:tcW w:w="9504" w:type="dxa"/>
            <w:shd w:val="clear" w:color="auto" w:fill="DBE5F1" w:themeFill="accent1" w:themeFillTint="33"/>
            <w:vAlign w:val="center"/>
          </w:tcPr>
          <w:p w14:paraId="48A7A57C" w14:textId="7DCD79F8" w:rsidR="007427F0" w:rsidRPr="003B67C9" w:rsidRDefault="007427F0" w:rsidP="007427F0">
            <w:pPr>
              <w:contextualSpacing/>
              <w:rPr>
                <w:sz w:val="24"/>
                <w:szCs w:val="24"/>
              </w:rPr>
            </w:pPr>
            <w:r w:rsidRPr="003B67C9">
              <w:rPr>
                <w:sz w:val="24"/>
                <w:szCs w:val="24"/>
              </w:rPr>
              <w:t>Candidates for this award must:</w:t>
            </w:r>
            <w:r>
              <w:rPr>
                <w:sz w:val="24"/>
                <w:szCs w:val="24"/>
              </w:rPr>
              <w:br/>
            </w:r>
          </w:p>
          <w:p w14:paraId="62846953" w14:textId="61CAF431" w:rsidR="007427F0" w:rsidRPr="003B67C9" w:rsidRDefault="007427F0" w:rsidP="007427F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B67C9">
              <w:rPr>
                <w:sz w:val="24"/>
                <w:szCs w:val="24"/>
              </w:rPr>
              <w:t>Be 36 years of age or younger as of May 31, 202</w:t>
            </w:r>
            <w:r w:rsidR="009A3C28">
              <w:rPr>
                <w:sz w:val="24"/>
                <w:szCs w:val="24"/>
              </w:rPr>
              <w:t>3</w:t>
            </w:r>
          </w:p>
          <w:p w14:paraId="0CC988D8" w14:textId="77777777" w:rsidR="007427F0" w:rsidRPr="003B67C9" w:rsidRDefault="007427F0" w:rsidP="007427F0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B67C9">
              <w:rPr>
                <w:sz w:val="24"/>
                <w:szCs w:val="24"/>
              </w:rPr>
              <w:t xml:space="preserve">Be a current APEGA member in good </w:t>
            </w:r>
            <w:proofErr w:type="gramStart"/>
            <w:r w:rsidRPr="003B67C9">
              <w:rPr>
                <w:sz w:val="24"/>
                <w:szCs w:val="24"/>
              </w:rPr>
              <w:t>standing</w:t>
            </w:r>
            <w:proofErr w:type="gramEnd"/>
          </w:p>
          <w:p w14:paraId="70EEE16D" w14:textId="261B0C64" w:rsidR="007427F0" w:rsidRPr="007427F0" w:rsidRDefault="007427F0" w:rsidP="007427F0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3B67C9">
              <w:rPr>
                <w:sz w:val="24"/>
                <w:szCs w:val="24"/>
              </w:rPr>
              <w:t xml:space="preserve">Have a minimum of </w:t>
            </w:r>
            <w:r w:rsidR="000135D2">
              <w:rPr>
                <w:sz w:val="24"/>
                <w:szCs w:val="24"/>
              </w:rPr>
              <w:t>five</w:t>
            </w:r>
            <w:r w:rsidRPr="003B67C9">
              <w:rPr>
                <w:sz w:val="24"/>
                <w:szCs w:val="24"/>
              </w:rPr>
              <w:t xml:space="preserve"> </w:t>
            </w:r>
            <w:r w:rsidR="000135D2">
              <w:rPr>
                <w:sz w:val="24"/>
                <w:szCs w:val="24"/>
              </w:rPr>
              <w:t>years</w:t>
            </w:r>
            <w:r w:rsidRPr="003B67C9">
              <w:rPr>
                <w:sz w:val="24"/>
                <w:szCs w:val="24"/>
              </w:rPr>
              <w:t xml:space="preserve"> experience or accomplishments, with a minimum of </w:t>
            </w:r>
            <w:r w:rsidR="000135D2">
              <w:rPr>
                <w:sz w:val="24"/>
                <w:szCs w:val="24"/>
              </w:rPr>
              <w:t>two</w:t>
            </w:r>
            <w:r w:rsidRPr="003B67C9">
              <w:rPr>
                <w:sz w:val="24"/>
                <w:szCs w:val="24"/>
              </w:rPr>
              <w:t xml:space="preserve"> of those</w:t>
            </w:r>
            <w:r w:rsidRPr="003B67C9">
              <w:rPr>
                <w:rFonts w:cs="Arial"/>
                <w:color w:val="000000"/>
                <w:sz w:val="24"/>
                <w:szCs w:val="24"/>
              </w:rPr>
              <w:t xml:space="preserve"> years in Alberta</w:t>
            </w:r>
          </w:p>
        </w:tc>
      </w:tr>
    </w:tbl>
    <w:p w14:paraId="5C86DCBA" w14:textId="77777777" w:rsidR="003B67C9" w:rsidRPr="003B67C9" w:rsidRDefault="003B67C9" w:rsidP="00520AE5">
      <w:pPr>
        <w:rPr>
          <w:sz w:val="24"/>
          <w:szCs w:val="24"/>
        </w:rPr>
      </w:pPr>
    </w:p>
    <w:p w14:paraId="73C8ABA1" w14:textId="6BA9DF1F" w:rsidR="008C4007" w:rsidRDefault="000135D2" w:rsidP="00520A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Work-Related</w:t>
      </w:r>
      <w:r w:rsidR="007427F0">
        <w:rPr>
          <w:b/>
          <w:bCs/>
          <w:sz w:val="28"/>
          <w:szCs w:val="28"/>
        </w:rPr>
        <w:t xml:space="preserve"> Achievements (80 points)</w:t>
      </w:r>
    </w:p>
    <w:p w14:paraId="71BD4A08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Engineering or geoscience excellence within the profession, business or industry, or the education sector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001D10D3" w14:textId="77777777" w:rsidTr="00EA1190">
        <w:trPr>
          <w:trHeight w:val="1440"/>
        </w:trPr>
        <w:tc>
          <w:tcPr>
            <w:tcW w:w="9350" w:type="dxa"/>
          </w:tcPr>
          <w:p w14:paraId="679B307B" w14:textId="77777777" w:rsidR="00EA1190" w:rsidRDefault="00EA1190" w:rsidP="00EA1190"/>
          <w:p w14:paraId="5A564639" w14:textId="77777777" w:rsidR="008C4007" w:rsidRDefault="008C4007" w:rsidP="00EA1190"/>
          <w:p w14:paraId="7A467E37" w14:textId="77777777" w:rsidR="008C4007" w:rsidRDefault="008C4007" w:rsidP="00EA1190"/>
          <w:p w14:paraId="262D9E88" w14:textId="77777777" w:rsidR="008C4007" w:rsidRDefault="008C4007" w:rsidP="00EA1190"/>
          <w:p w14:paraId="6BD81CC9" w14:textId="77777777" w:rsidR="008C4007" w:rsidRDefault="008C4007" w:rsidP="00EA1190"/>
          <w:p w14:paraId="797ACC14" w14:textId="77777777" w:rsidR="008C4007" w:rsidRDefault="008C4007" w:rsidP="00EA1190"/>
          <w:p w14:paraId="0B47D984" w14:textId="77777777" w:rsidR="008C4007" w:rsidRDefault="008C4007" w:rsidP="00EA1190"/>
          <w:p w14:paraId="18CCBAFA" w14:textId="77777777" w:rsidR="008C4007" w:rsidRDefault="008C4007" w:rsidP="00EA1190"/>
          <w:p w14:paraId="26B4C602" w14:textId="5E706482" w:rsidR="008C4007" w:rsidRDefault="008C4007" w:rsidP="00EA1190"/>
        </w:tc>
      </w:tr>
    </w:tbl>
    <w:p w14:paraId="0EAB9331" w14:textId="77777777" w:rsidR="008C4007" w:rsidRDefault="008C4007" w:rsidP="008C4007">
      <w:pPr>
        <w:rPr>
          <w:b/>
          <w:bCs/>
          <w:iCs/>
          <w:sz w:val="28"/>
          <w:szCs w:val="30"/>
        </w:rPr>
      </w:pPr>
    </w:p>
    <w:p w14:paraId="53C2B417" w14:textId="7E30EF0A" w:rsidR="008C4007" w:rsidRDefault="008C4007" w:rsidP="008C4007">
      <w:pPr>
        <w:rPr>
          <w:b/>
          <w:bCs/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t>Service to the Profession (</w:t>
      </w:r>
      <w:r w:rsidR="007427F0">
        <w:rPr>
          <w:b/>
          <w:bCs/>
          <w:iCs/>
          <w:sz w:val="28"/>
          <w:szCs w:val="30"/>
        </w:rPr>
        <w:t>1</w:t>
      </w:r>
      <w:r>
        <w:rPr>
          <w:b/>
          <w:bCs/>
          <w:iCs/>
          <w:sz w:val="28"/>
          <w:szCs w:val="30"/>
        </w:rPr>
        <w:t>0 points)</w:t>
      </w:r>
    </w:p>
    <w:p w14:paraId="49FDEF7B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 xml:space="preserve">Public education and understanding of the role of engineering and geoscience professionals in </w:t>
      </w:r>
      <w:proofErr w:type="gramStart"/>
      <w:r w:rsidRPr="007427F0">
        <w:rPr>
          <w:i/>
          <w:sz w:val="20"/>
        </w:rPr>
        <w:t>Alberta</w:t>
      </w:r>
      <w:proofErr w:type="gramEnd"/>
    </w:p>
    <w:p w14:paraId="2DD92D6F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Active participation in engineering or geoscience associations, societies, institutes</w:t>
      </w:r>
    </w:p>
    <w:p w14:paraId="7FB0B670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Leadership in the profession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E0D3ED2" w14:textId="77777777" w:rsidTr="0063381F">
        <w:trPr>
          <w:trHeight w:val="1440"/>
        </w:trPr>
        <w:tc>
          <w:tcPr>
            <w:tcW w:w="9350" w:type="dxa"/>
          </w:tcPr>
          <w:p w14:paraId="1CE0F7C7" w14:textId="77777777" w:rsidR="00EA1190" w:rsidRDefault="00EA1190" w:rsidP="0063381F"/>
          <w:p w14:paraId="5523D991" w14:textId="77777777" w:rsidR="008C4007" w:rsidRDefault="008C4007" w:rsidP="0063381F"/>
          <w:p w14:paraId="4F8FC3CC" w14:textId="77777777" w:rsidR="008C4007" w:rsidRDefault="008C4007" w:rsidP="0063381F"/>
          <w:p w14:paraId="0553E312" w14:textId="77777777" w:rsidR="008C4007" w:rsidRDefault="008C4007" w:rsidP="0063381F"/>
          <w:p w14:paraId="34FE1FF3" w14:textId="77777777" w:rsidR="008C4007" w:rsidRDefault="008C4007" w:rsidP="0063381F"/>
          <w:p w14:paraId="26D14C0E" w14:textId="77777777" w:rsidR="008C4007" w:rsidRDefault="008C4007" w:rsidP="0063381F"/>
          <w:p w14:paraId="55CAE784" w14:textId="77777777" w:rsidR="008C4007" w:rsidRDefault="008C4007" w:rsidP="0063381F"/>
          <w:p w14:paraId="14B926AC" w14:textId="6420A478" w:rsidR="008C4007" w:rsidRDefault="008C4007" w:rsidP="0063381F"/>
        </w:tc>
      </w:tr>
    </w:tbl>
    <w:p w14:paraId="2E63D658" w14:textId="77777777" w:rsidR="007427F0" w:rsidRDefault="007427F0" w:rsidP="008C4007">
      <w:pPr>
        <w:rPr>
          <w:b/>
          <w:bCs/>
          <w:iCs/>
          <w:sz w:val="28"/>
          <w:szCs w:val="30"/>
        </w:rPr>
      </w:pPr>
    </w:p>
    <w:p w14:paraId="5A5293A3" w14:textId="625D4BB2" w:rsidR="008C4007" w:rsidRDefault="007427F0" w:rsidP="008C4007">
      <w:pPr>
        <w:rPr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t>Service to the Community</w:t>
      </w:r>
      <w:r w:rsidR="008C4007">
        <w:rPr>
          <w:b/>
          <w:bCs/>
          <w:iCs/>
          <w:sz w:val="28"/>
          <w:szCs w:val="30"/>
        </w:rPr>
        <w:t xml:space="preserve"> (10 points)</w:t>
      </w:r>
    </w:p>
    <w:p w14:paraId="41D08CB7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Active participation in commissions, voluntary organizations, community organizations and other paid or unpaid work beyond the profession</w:t>
      </w:r>
    </w:p>
    <w:p w14:paraId="78B315BA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Leadership in the community</w:t>
      </w:r>
    </w:p>
    <w:p w14:paraId="09558B31" w14:textId="77777777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Enhancement of quality of life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D3EC30D" w14:textId="77777777" w:rsidTr="0063381F">
        <w:trPr>
          <w:trHeight w:val="1440"/>
        </w:trPr>
        <w:tc>
          <w:tcPr>
            <w:tcW w:w="9350" w:type="dxa"/>
          </w:tcPr>
          <w:p w14:paraId="7510A2AB" w14:textId="77777777" w:rsidR="00EA1190" w:rsidRDefault="00EA1190" w:rsidP="0063381F"/>
          <w:p w14:paraId="439053A4" w14:textId="77777777" w:rsidR="008C4007" w:rsidRDefault="008C4007" w:rsidP="0063381F"/>
          <w:p w14:paraId="0C398185" w14:textId="77777777" w:rsidR="008C4007" w:rsidRDefault="008C4007" w:rsidP="0063381F"/>
          <w:p w14:paraId="1CF28507" w14:textId="77777777" w:rsidR="008C4007" w:rsidRDefault="008C4007" w:rsidP="0063381F"/>
          <w:p w14:paraId="7F6EED36" w14:textId="77777777" w:rsidR="008C4007" w:rsidRDefault="008C4007" w:rsidP="0063381F"/>
          <w:p w14:paraId="59A9D61A" w14:textId="77777777" w:rsidR="008C4007" w:rsidRDefault="008C4007" w:rsidP="0063381F"/>
          <w:p w14:paraId="5FFDC9C4" w14:textId="77777777" w:rsidR="008C4007" w:rsidRDefault="008C4007" w:rsidP="0063381F"/>
          <w:p w14:paraId="75262841" w14:textId="77777777" w:rsidR="008C4007" w:rsidRDefault="008C4007" w:rsidP="0063381F"/>
          <w:p w14:paraId="4ECF6DB5" w14:textId="77777777" w:rsidR="008C4007" w:rsidRDefault="008C4007" w:rsidP="0063381F"/>
          <w:p w14:paraId="623C4563" w14:textId="53E3375B" w:rsidR="008C4007" w:rsidRDefault="008C4007" w:rsidP="0063381F"/>
        </w:tc>
      </w:tr>
    </w:tbl>
    <w:p w14:paraId="18CD5999" w14:textId="77777777" w:rsidR="008C4007" w:rsidRDefault="008C4007" w:rsidP="008C4007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</w:p>
    <w:p w14:paraId="3F703D54" w14:textId="5E87BF93" w:rsidR="008C4007" w:rsidRDefault="008C4007" w:rsidP="008C4007">
      <w:pPr>
        <w:rPr>
          <w:rFonts w:eastAsia="Times New Roman" w:cs="Arial"/>
          <w:iCs/>
          <w:sz w:val="28"/>
          <w:szCs w:val="28"/>
          <w:lang w:val="en-US" w:eastAsia="en-CA"/>
        </w:rPr>
      </w:pPr>
      <w:r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Personal and General Information (not scored)</w:t>
      </w:r>
    </w:p>
    <w:p w14:paraId="7FDB08C4" w14:textId="3D1C3953" w:rsidR="007427F0" w:rsidRPr="007427F0" w:rsidRDefault="007427F0" w:rsidP="007427F0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7427F0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77BBD5F2" w14:textId="77777777" w:rsidTr="0063381F">
        <w:trPr>
          <w:trHeight w:val="1440"/>
        </w:trPr>
        <w:tc>
          <w:tcPr>
            <w:tcW w:w="9350" w:type="dxa"/>
          </w:tcPr>
          <w:p w14:paraId="5221D03B" w14:textId="77777777" w:rsidR="00EA1190" w:rsidRDefault="00EA1190" w:rsidP="0063381F"/>
          <w:p w14:paraId="4E777F4C" w14:textId="77777777" w:rsidR="008C4007" w:rsidRDefault="008C4007" w:rsidP="0063381F"/>
          <w:p w14:paraId="239B15EA" w14:textId="77777777" w:rsidR="008C4007" w:rsidRDefault="008C4007" w:rsidP="0063381F"/>
          <w:p w14:paraId="3359FAC0" w14:textId="77777777" w:rsidR="008C4007" w:rsidRDefault="008C4007" w:rsidP="0063381F"/>
          <w:p w14:paraId="6BA64470" w14:textId="77777777" w:rsidR="008C4007" w:rsidRDefault="008C4007" w:rsidP="0063381F"/>
          <w:p w14:paraId="62D783EB" w14:textId="77777777" w:rsidR="008C4007" w:rsidRDefault="008C4007" w:rsidP="0063381F"/>
          <w:p w14:paraId="13BB7D3F" w14:textId="77777777" w:rsidR="008C4007" w:rsidRDefault="008C4007" w:rsidP="0063381F"/>
          <w:p w14:paraId="69ED4F95" w14:textId="77777777" w:rsidR="008C4007" w:rsidRDefault="008C4007" w:rsidP="0063381F"/>
          <w:p w14:paraId="03D257AE" w14:textId="77777777" w:rsidR="008C4007" w:rsidRDefault="008C4007" w:rsidP="0063381F"/>
          <w:p w14:paraId="03C355B6" w14:textId="5012FF20" w:rsidR="008C4007" w:rsidRDefault="008C4007" w:rsidP="0063381F"/>
        </w:tc>
      </w:tr>
    </w:tbl>
    <w:p w14:paraId="7C0B92E8" w14:textId="77777777" w:rsidR="00EA1190" w:rsidRPr="00EA1190" w:rsidRDefault="00EA1190" w:rsidP="00EA1190"/>
    <w:sectPr w:rsidR="00EA1190" w:rsidRPr="00EA1190" w:rsidSect="00742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1F68" w14:textId="77777777" w:rsidR="00B84325" w:rsidRDefault="00B84325" w:rsidP="00EA1190">
      <w:pPr>
        <w:spacing w:after="0" w:line="240" w:lineRule="auto"/>
      </w:pPr>
      <w:r>
        <w:separator/>
      </w:r>
    </w:p>
  </w:endnote>
  <w:endnote w:type="continuationSeparator" w:id="0">
    <w:p w14:paraId="39DD1497" w14:textId="77777777" w:rsidR="00B84325" w:rsidRDefault="00B84325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DF7E" w14:textId="77777777" w:rsidR="00D85A68" w:rsidRDefault="00D8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F1E7" w14:textId="77777777" w:rsidR="00D85A68" w:rsidRDefault="00D85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9818" w14:textId="77777777" w:rsidR="00D85A68" w:rsidRDefault="00D8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CF5E" w14:textId="77777777" w:rsidR="00B84325" w:rsidRDefault="00B84325" w:rsidP="00EA1190">
      <w:pPr>
        <w:spacing w:after="0" w:line="240" w:lineRule="auto"/>
      </w:pPr>
      <w:r>
        <w:separator/>
      </w:r>
    </w:p>
  </w:footnote>
  <w:footnote w:type="continuationSeparator" w:id="0">
    <w:p w14:paraId="15308A9C" w14:textId="77777777" w:rsidR="00B84325" w:rsidRDefault="00B84325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F0E" w14:textId="77777777" w:rsidR="00D85A68" w:rsidRDefault="00D85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0DF722AD" w:rsidR="00EA1190" w:rsidRDefault="00EA1190" w:rsidP="00EA1190">
    <w:pPr>
      <w:pStyle w:val="Title"/>
      <w:spacing w:after="0"/>
    </w:pPr>
    <w:r>
      <w:t>APEGA Summit Awards</w:t>
    </w:r>
  </w:p>
  <w:p w14:paraId="068A16C5" w14:textId="486AFD4D" w:rsidR="00EA1190" w:rsidRPr="00EA1190" w:rsidRDefault="003B67C9" w:rsidP="00EA1190">
    <w:r>
      <w:rPr>
        <w:sz w:val="36"/>
      </w:rPr>
      <w:t>Early Accomplishment</w:t>
    </w:r>
    <w:r w:rsidR="00613F9E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A0BE" w14:textId="77777777" w:rsidR="00D85A68" w:rsidRDefault="00D85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C7"/>
    <w:multiLevelType w:val="multilevel"/>
    <w:tmpl w:val="44FE1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5C69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075099C"/>
    <w:multiLevelType w:val="multilevel"/>
    <w:tmpl w:val="AFBEB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00ACF"/>
    <w:multiLevelType w:val="multilevel"/>
    <w:tmpl w:val="8CD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7E259E"/>
    <w:multiLevelType w:val="multilevel"/>
    <w:tmpl w:val="A1B4E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7690"/>
    <w:multiLevelType w:val="multilevel"/>
    <w:tmpl w:val="7CB81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7539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F1B2ED8"/>
    <w:multiLevelType w:val="hybridMultilevel"/>
    <w:tmpl w:val="4E7A15D0"/>
    <w:lvl w:ilvl="0" w:tplc="295E7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93B53"/>
    <w:multiLevelType w:val="multilevel"/>
    <w:tmpl w:val="614E82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108E9"/>
    <w:multiLevelType w:val="multilevel"/>
    <w:tmpl w:val="F66E84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D728D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8FC657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787CC2"/>
    <w:multiLevelType w:val="hybridMultilevel"/>
    <w:tmpl w:val="CF70B6E2"/>
    <w:lvl w:ilvl="0" w:tplc="1009000F">
      <w:start w:val="1"/>
      <w:numFmt w:val="decimal"/>
      <w:lvlText w:val="%1."/>
      <w:lvlJc w:val="left"/>
      <w:pPr>
        <w:ind w:left="660" w:hanging="360"/>
      </w:pPr>
    </w:lvl>
    <w:lvl w:ilvl="1" w:tplc="10090019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22B3561"/>
    <w:multiLevelType w:val="multilevel"/>
    <w:tmpl w:val="FA289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2189175">
    <w:abstractNumId w:val="6"/>
  </w:num>
  <w:num w:numId="2" w16cid:durableId="1476986894">
    <w:abstractNumId w:val="4"/>
  </w:num>
  <w:num w:numId="3" w16cid:durableId="773091965">
    <w:abstractNumId w:val="17"/>
  </w:num>
  <w:num w:numId="4" w16cid:durableId="421149239">
    <w:abstractNumId w:val="10"/>
  </w:num>
  <w:num w:numId="5" w16cid:durableId="1495485952">
    <w:abstractNumId w:val="14"/>
  </w:num>
  <w:num w:numId="6" w16cid:durableId="2079132362">
    <w:abstractNumId w:val="4"/>
  </w:num>
  <w:num w:numId="7" w16cid:durableId="1555240593">
    <w:abstractNumId w:val="15"/>
  </w:num>
  <w:num w:numId="8" w16cid:durableId="2009944205">
    <w:abstractNumId w:val="1"/>
  </w:num>
  <w:num w:numId="9" w16cid:durableId="1985310295">
    <w:abstractNumId w:val="4"/>
  </w:num>
  <w:num w:numId="10" w16cid:durableId="1060716444">
    <w:abstractNumId w:val="8"/>
  </w:num>
  <w:num w:numId="11" w16cid:durableId="739446880">
    <w:abstractNumId w:val="4"/>
  </w:num>
  <w:num w:numId="12" w16cid:durableId="2040205177">
    <w:abstractNumId w:val="13"/>
  </w:num>
  <w:num w:numId="13" w16cid:durableId="1606032100">
    <w:abstractNumId w:val="4"/>
  </w:num>
  <w:num w:numId="14" w16cid:durableId="2109693225">
    <w:abstractNumId w:val="4"/>
  </w:num>
  <w:num w:numId="15" w16cid:durableId="1531530240">
    <w:abstractNumId w:val="7"/>
  </w:num>
  <w:num w:numId="16" w16cid:durableId="399330878">
    <w:abstractNumId w:val="4"/>
  </w:num>
  <w:num w:numId="17" w16cid:durableId="654459129">
    <w:abstractNumId w:val="12"/>
  </w:num>
  <w:num w:numId="18" w16cid:durableId="2086148362">
    <w:abstractNumId w:val="4"/>
  </w:num>
  <w:num w:numId="19" w16cid:durableId="1403023821">
    <w:abstractNumId w:val="2"/>
  </w:num>
  <w:num w:numId="20" w16cid:durableId="1831018383">
    <w:abstractNumId w:val="4"/>
  </w:num>
  <w:num w:numId="21" w16cid:durableId="845096917">
    <w:abstractNumId w:val="3"/>
  </w:num>
  <w:num w:numId="22" w16cid:durableId="2025204806">
    <w:abstractNumId w:val="9"/>
  </w:num>
  <w:num w:numId="23" w16cid:durableId="1493835513">
    <w:abstractNumId w:val="0"/>
  </w:num>
  <w:num w:numId="24" w16cid:durableId="1435440403">
    <w:abstractNumId w:val="4"/>
  </w:num>
  <w:num w:numId="25" w16cid:durableId="1928537398">
    <w:abstractNumId w:val="5"/>
  </w:num>
  <w:num w:numId="26" w16cid:durableId="64647754">
    <w:abstractNumId w:val="4"/>
  </w:num>
  <w:num w:numId="27" w16cid:durableId="179199421">
    <w:abstractNumId w:val="11"/>
  </w:num>
  <w:num w:numId="28" w16cid:durableId="1413770563">
    <w:abstractNumId w:val="4"/>
  </w:num>
  <w:num w:numId="29" w16cid:durableId="1819302128">
    <w:abstractNumId w:val="16"/>
  </w:num>
  <w:num w:numId="30" w16cid:durableId="208306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135D2"/>
    <w:rsid w:val="00044F3D"/>
    <w:rsid w:val="00055FC1"/>
    <w:rsid w:val="001C1C99"/>
    <w:rsid w:val="003B64AB"/>
    <w:rsid w:val="003B67C9"/>
    <w:rsid w:val="003F12A1"/>
    <w:rsid w:val="00520AE5"/>
    <w:rsid w:val="005476F5"/>
    <w:rsid w:val="005E0DA8"/>
    <w:rsid w:val="005E1493"/>
    <w:rsid w:val="00613F9E"/>
    <w:rsid w:val="00633F82"/>
    <w:rsid w:val="00652C53"/>
    <w:rsid w:val="006D090B"/>
    <w:rsid w:val="007427F0"/>
    <w:rsid w:val="008031BF"/>
    <w:rsid w:val="008C4007"/>
    <w:rsid w:val="00933C35"/>
    <w:rsid w:val="00940DF3"/>
    <w:rsid w:val="0094543D"/>
    <w:rsid w:val="00945DD2"/>
    <w:rsid w:val="009A1FDC"/>
    <w:rsid w:val="009A3C28"/>
    <w:rsid w:val="009B1789"/>
    <w:rsid w:val="00AB0240"/>
    <w:rsid w:val="00B469AD"/>
    <w:rsid w:val="00B76FAF"/>
    <w:rsid w:val="00B84325"/>
    <w:rsid w:val="00BE1CB0"/>
    <w:rsid w:val="00CF3E42"/>
    <w:rsid w:val="00D85A68"/>
    <w:rsid w:val="00DA283F"/>
    <w:rsid w:val="00E860FE"/>
    <w:rsid w:val="00EA1190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E8EAE-12E3-46AC-9EB5-BE59EE9C6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32fd-bc2d-46b9-a30f-0ee78cae3341"/>
    <ds:schemaRef ds:uri="d9433283-606f-4c44-a950-e9f4b918dde0"/>
    <ds:schemaRef ds:uri="16c53724-941e-4698-983c-26847b28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05C48-B4A4-405C-88E3-AFBCB681B200}">
  <ds:schemaRefs>
    <ds:schemaRef ds:uri="http://purl.org/dc/terms/"/>
    <ds:schemaRef ds:uri="16c53724-941e-4698-983c-26847b28f847"/>
    <ds:schemaRef ds:uri="http://schemas.microsoft.com/office/2006/documentManagement/types"/>
    <ds:schemaRef ds:uri="http://schemas.openxmlformats.org/package/2006/metadata/core-properties"/>
    <ds:schemaRef ds:uri="d9433283-606f-4c44-a950-e9f4b918dde0"/>
    <ds:schemaRef ds:uri="http://schemas.microsoft.com/office/infopath/2007/PartnerControls"/>
    <ds:schemaRef ds:uri="http://purl.org/dc/elements/1.1/"/>
    <ds:schemaRef ds:uri="http://purl.org/dc/dcmitype/"/>
    <ds:schemaRef ds:uri="f44c32fd-bc2d-46b9-a30f-0ee78cae334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C19E75-4FBC-4C84-B7F5-4BDB22F91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1018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8</cp:revision>
  <dcterms:created xsi:type="dcterms:W3CDTF">2021-06-23T19:43:00Z</dcterms:created>
  <dcterms:modified xsi:type="dcterms:W3CDTF">2023-07-14T21:32:00Z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0872fd3b4ed10e29d5515643eaef81d77126ce14429528e4daee03118c512e52</vt:lpwstr>
  </property>
  <property fmtid="{D5CDD505-2E9C-101B-9397-08002B2CF9AE}" pid="4" name="MediaServiceImageTags">
    <vt:lpwstr/>
  </property>
</Properties>
</file>