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E2375D" w:rsidRDefault="00520AE5" w:rsidP="00520AE5"/>
    <w:p w:rsidR="00520AE5" w:rsidRPr="00E2375D" w:rsidRDefault="001A6805" w:rsidP="00520AE5">
      <w:pPr>
        <w:pStyle w:val="Heading1"/>
      </w:pPr>
      <w:r w:rsidRPr="00E2375D">
        <w:t>Uniqueness / Ingenuity</w:t>
      </w:r>
      <w:r w:rsidR="00273790" w:rsidRPr="00E2375D">
        <w:t xml:space="preserve"> (</w:t>
      </w:r>
      <w:r w:rsidRPr="00E2375D">
        <w:t>3</w:t>
      </w:r>
      <w:r w:rsidR="003F12A1" w:rsidRPr="00E2375D">
        <w:t>0 points)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The uniqueness and ingenuity displayed by the conception, design and execution of an engineering/geoscience project or by a team of engineers/geoscientists,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Whether it has advanced the fields of engineering or geoscience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Whether it can be applied to future engineering/geoscience projects or by other teams of engineers/geoscientists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E2375D" w:rsidTr="00EA1190">
        <w:trPr>
          <w:trHeight w:val="1440"/>
        </w:trPr>
        <w:tc>
          <w:tcPr>
            <w:tcW w:w="9350" w:type="dxa"/>
          </w:tcPr>
          <w:p w:rsidR="00EA1190" w:rsidRPr="00E2375D" w:rsidRDefault="00EA1190" w:rsidP="00EA1190"/>
          <w:p w:rsidR="00273790" w:rsidRPr="00E2375D" w:rsidRDefault="00273790" w:rsidP="00EA1190"/>
          <w:p w:rsidR="00273790" w:rsidRPr="00E2375D" w:rsidRDefault="00273790" w:rsidP="00EA1190"/>
          <w:p w:rsidR="00273790" w:rsidRPr="00E2375D" w:rsidRDefault="00273790" w:rsidP="00EA1190"/>
          <w:p w:rsidR="00273790" w:rsidRPr="00E2375D" w:rsidRDefault="00273790" w:rsidP="00EA1190"/>
          <w:p w:rsidR="00273790" w:rsidRPr="00E2375D" w:rsidRDefault="00273790" w:rsidP="00EA1190"/>
          <w:p w:rsidR="00273790" w:rsidRPr="00E2375D" w:rsidRDefault="00273790" w:rsidP="00EA1190"/>
          <w:p w:rsidR="00273790" w:rsidRPr="00E2375D" w:rsidRDefault="00273790" w:rsidP="00EA1190"/>
        </w:tc>
      </w:tr>
    </w:tbl>
    <w:p w:rsidR="003F12A1" w:rsidRPr="00E2375D" w:rsidRDefault="001A6805" w:rsidP="003F12A1">
      <w:pPr>
        <w:pStyle w:val="Heading1"/>
      </w:pPr>
      <w:r w:rsidRPr="00E2375D">
        <w:t>Utilization (3</w:t>
      </w:r>
      <w:r w:rsidR="003F12A1" w:rsidRPr="00E2375D">
        <w:t>0 Points)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Conceived, designed and executed with significant input by Albertan engineers/geoscientists or team of engineers/geoscientists (at least 50%) were registered in good standing with APEGA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The complexity of a project and/or problems overcome by a team of engineers and/or geoscientists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Cost effectiveness and future applicability of the solutions used to overcome problems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Achieved in a manner that promotes sustainable development and/or minimized environmental impacts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Magnitude of the positive impact created by a project and importance of the project to Alberta’s economic and social wellbeing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E2375D" w:rsidTr="0063381F">
        <w:trPr>
          <w:trHeight w:val="1440"/>
        </w:trPr>
        <w:tc>
          <w:tcPr>
            <w:tcW w:w="9350" w:type="dxa"/>
          </w:tcPr>
          <w:p w:rsidR="00EA1190" w:rsidRPr="00E2375D" w:rsidRDefault="00EA11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</w:tc>
      </w:tr>
    </w:tbl>
    <w:p w:rsidR="003F12A1" w:rsidRPr="00E2375D" w:rsidRDefault="001A6805" w:rsidP="003F12A1">
      <w:pPr>
        <w:pStyle w:val="Heading1"/>
      </w:pPr>
      <w:r w:rsidRPr="00E2375D">
        <w:lastRenderedPageBreak/>
        <w:t>Project Process (3</w:t>
      </w:r>
      <w:r w:rsidR="003F12A1" w:rsidRPr="00E2375D">
        <w:t>0 Points)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Projects within Alberta will be given priority with projects located outside Alberta considered with a significant professional contribution from APEGA members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rFonts w:eastAsia="Times New Roman" w:cs="Arial"/>
          <w:i/>
          <w:sz w:val="20"/>
          <w:szCs w:val="20"/>
          <w:lang w:eastAsia="en-CA"/>
        </w:rPr>
      </w:pPr>
      <w:r w:rsidRPr="00E2375D">
        <w:rPr>
          <w:i/>
          <w:sz w:val="20"/>
        </w:rPr>
        <w:t>Project must be completed or have reached a significant degree of completion in the</w:t>
      </w:r>
      <w:r w:rsidRPr="00E2375D">
        <w:rPr>
          <w:rFonts w:eastAsia="Times New Roman" w:cs="Arial"/>
          <w:sz w:val="20"/>
          <w:szCs w:val="20"/>
          <w:lang w:eastAsia="en-CA"/>
        </w:rPr>
        <w:t xml:space="preserve"> award year with </w:t>
      </w:r>
      <w:r w:rsidRPr="00E2375D">
        <w:rPr>
          <w:rFonts w:eastAsia="Times New Roman" w:cs="Arial"/>
          <w:i/>
          <w:sz w:val="20"/>
          <w:szCs w:val="20"/>
          <w:lang w:eastAsia="en-CA"/>
        </w:rPr>
        <w:t xml:space="preserve">project leader or company responsible for the project being a </w:t>
      </w:r>
      <w:r w:rsidR="00E2375D">
        <w:rPr>
          <w:rFonts w:eastAsia="Times New Roman" w:cs="Arial"/>
          <w:i/>
          <w:sz w:val="20"/>
          <w:szCs w:val="20"/>
          <w:lang w:eastAsia="en-CA"/>
        </w:rPr>
        <w:t>m</w:t>
      </w:r>
      <w:bookmarkStart w:id="0" w:name="_GoBack"/>
      <w:bookmarkEnd w:id="0"/>
      <w:r w:rsidRPr="00E2375D">
        <w:rPr>
          <w:rFonts w:eastAsia="Times New Roman" w:cs="Arial"/>
          <w:i/>
          <w:sz w:val="20"/>
          <w:szCs w:val="20"/>
          <w:lang w:eastAsia="en-CA"/>
        </w:rPr>
        <w:t>ember of APEGA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E2375D" w:rsidTr="0063381F">
        <w:trPr>
          <w:trHeight w:val="1440"/>
        </w:trPr>
        <w:tc>
          <w:tcPr>
            <w:tcW w:w="9350" w:type="dxa"/>
          </w:tcPr>
          <w:p w:rsidR="00EA1190" w:rsidRPr="00E2375D" w:rsidRDefault="00EA11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</w:tc>
      </w:tr>
    </w:tbl>
    <w:p w:rsidR="003F12A1" w:rsidRPr="00E2375D" w:rsidRDefault="001A6805" w:rsidP="00EA1190">
      <w:pPr>
        <w:pStyle w:val="Heading1"/>
      </w:pPr>
      <w:r w:rsidRPr="00E2375D">
        <w:t>Project Location</w:t>
      </w:r>
      <w:r w:rsidR="00273790" w:rsidRPr="00E2375D">
        <w:t xml:space="preserve"> (</w:t>
      </w:r>
      <w:r w:rsidRPr="00E2375D">
        <w:t>1</w:t>
      </w:r>
      <w:r w:rsidR="00273790" w:rsidRPr="00E2375D">
        <w:t>0 Points)</w:t>
      </w:r>
    </w:p>
    <w:p w:rsidR="001A6805" w:rsidRPr="00E2375D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Higher marks awarded for projects located in Alberta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E2375D" w:rsidTr="0063381F">
        <w:trPr>
          <w:trHeight w:val="1440"/>
        </w:trPr>
        <w:tc>
          <w:tcPr>
            <w:tcW w:w="9350" w:type="dxa"/>
          </w:tcPr>
          <w:p w:rsidR="00EA1190" w:rsidRPr="00E2375D" w:rsidRDefault="00EA11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  <w:p w:rsidR="00273790" w:rsidRPr="00E2375D" w:rsidRDefault="00273790" w:rsidP="0063381F"/>
        </w:tc>
      </w:tr>
    </w:tbl>
    <w:p w:rsidR="00EA1190" w:rsidRPr="00E2375D" w:rsidRDefault="00EA1190" w:rsidP="00EA1190"/>
    <w:p w:rsidR="00273790" w:rsidRPr="00E2375D" w:rsidRDefault="00273790" w:rsidP="00273790">
      <w:pPr>
        <w:pStyle w:val="Heading1"/>
      </w:pPr>
      <w:r w:rsidRPr="00E2375D">
        <w:t>Personal and General Information</w:t>
      </w:r>
    </w:p>
    <w:p w:rsidR="00273790" w:rsidRPr="001A6805" w:rsidRDefault="001A6805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E2375D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3790" w:rsidTr="007A3EE5">
        <w:trPr>
          <w:trHeight w:val="1440"/>
        </w:trPr>
        <w:tc>
          <w:tcPr>
            <w:tcW w:w="9350" w:type="dxa"/>
          </w:tcPr>
          <w:p w:rsidR="00273790" w:rsidRDefault="00273790" w:rsidP="007A3EE5"/>
          <w:p w:rsidR="00273790" w:rsidRDefault="00273790" w:rsidP="007A3EE5"/>
          <w:p w:rsidR="00273790" w:rsidRDefault="00273790" w:rsidP="007A3EE5"/>
          <w:p w:rsidR="00273790" w:rsidRDefault="00273790" w:rsidP="007A3EE5"/>
          <w:p w:rsidR="00273790" w:rsidRDefault="00273790" w:rsidP="007A3EE5"/>
          <w:p w:rsidR="00273790" w:rsidRDefault="00273790" w:rsidP="007A3EE5"/>
        </w:tc>
      </w:tr>
    </w:tbl>
    <w:p w:rsidR="00273790" w:rsidRPr="00EA1190" w:rsidRDefault="00273790" w:rsidP="00EA1190"/>
    <w:sectPr w:rsidR="002737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 xml:space="preserve">APEGA Summit Awards </w:t>
    </w:r>
    <w:r w:rsidR="00E2375D">
      <w:t>2020</w:t>
    </w:r>
  </w:p>
  <w:p w:rsidR="00EA1190" w:rsidRPr="00EA1190" w:rsidRDefault="001A6805" w:rsidP="00EA1190">
    <w:r>
      <w:rPr>
        <w:sz w:val="36"/>
      </w:rPr>
      <w:t>Project Achievement</w:t>
    </w:r>
    <w:r w:rsidR="00EA1190" w:rsidRPr="00520AE5">
      <w:rPr>
        <w:sz w:val="36"/>
      </w:rPr>
      <w:t xml:space="preserve">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621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AA0BB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34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A1D93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C78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BF4FA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14377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041E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3602EA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"/>
  </w:num>
  <w:num w:numId="14">
    <w:abstractNumId w:val="11"/>
  </w:num>
  <w:num w:numId="15">
    <w:abstractNumId w:val="1"/>
  </w:num>
  <w:num w:numId="16">
    <w:abstractNumId w:val="10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9"/>
  </w:num>
  <w:num w:numId="22">
    <w:abstractNumId w:val="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A6805"/>
    <w:rsid w:val="001C1C99"/>
    <w:rsid w:val="00273790"/>
    <w:rsid w:val="003B64AB"/>
    <w:rsid w:val="003F12A1"/>
    <w:rsid w:val="00520AE5"/>
    <w:rsid w:val="005E0DA8"/>
    <w:rsid w:val="005E1493"/>
    <w:rsid w:val="00652C53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A283F"/>
    <w:rsid w:val="00E2375D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9375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2018-06-20T21:47:00Z</dcterms:created>
  <dcterms:modified xsi:type="dcterms:W3CDTF">2019-07-03T17:48:00Z</dcterms:modified>
</cp:coreProperties>
</file>